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4E19D90F" w:rsidR="007A070A" w:rsidRDefault="007A070A" w:rsidP="007A070A"/>
    <w:p w14:paraId="06FBE8D4" w14:textId="0FFC9100" w:rsidR="00D80BF9" w:rsidRDefault="00D80BF9" w:rsidP="00D80BF9">
      <w:pPr>
        <w:pStyle w:val="Heading1"/>
      </w:pPr>
      <w:r>
        <w:t>About the Role</w:t>
      </w:r>
    </w:p>
    <w:p w14:paraId="7DB7150E" w14:textId="64C21335" w:rsidR="00DF0645" w:rsidRDefault="00192B6A" w:rsidP="00D80BF9">
      <w:pPr>
        <w:jc w:val="both"/>
      </w:pPr>
      <w:r>
        <w:t xml:space="preserve">The </w:t>
      </w:r>
      <w:r w:rsidR="005877E8">
        <w:t>Socials</w:t>
      </w:r>
      <w:r>
        <w:t xml:space="preserve"> </w:t>
      </w:r>
      <w:r w:rsidR="00922D39">
        <w:t>Secretary</w:t>
      </w:r>
      <w:r>
        <w:t xml:space="preserve"> is a member of the committee who overse</w:t>
      </w:r>
      <w:r w:rsidR="005877E8">
        <w:t>es and organises social events for members and friends of the society during the calendar year.</w:t>
      </w:r>
    </w:p>
    <w:p w14:paraId="2BBE2BBA" w14:textId="39A05078" w:rsidR="00DF0645" w:rsidRDefault="00DF0645" w:rsidP="007A070A">
      <w:pPr>
        <w:jc w:val="both"/>
      </w:pPr>
    </w:p>
    <w:p w14:paraId="71F56E90" w14:textId="77777777" w:rsidR="00D80BF9" w:rsidRDefault="00D80BF9" w:rsidP="00D80BF9">
      <w:pPr>
        <w:pStyle w:val="Heading1"/>
      </w:pPr>
      <w:r>
        <w:t>Role Description</w:t>
      </w:r>
    </w:p>
    <w:p w14:paraId="42004E9C" w14:textId="6AA6EABF" w:rsidR="00922D39" w:rsidRDefault="00922D39" w:rsidP="00192B6A">
      <w:pPr>
        <w:pStyle w:val="ListParagraph"/>
        <w:numPr>
          <w:ilvl w:val="0"/>
          <w:numId w:val="3"/>
        </w:numPr>
      </w:pPr>
      <w:bookmarkStart w:id="0" w:name="_Hlk190792220"/>
      <w:bookmarkStart w:id="1" w:name="_GoBack"/>
      <w:r>
        <w:t>Manage a socials subcommittee as appropriate (consisted of committee or co-opted members)</w:t>
      </w:r>
    </w:p>
    <w:bookmarkEnd w:id="0"/>
    <w:bookmarkEnd w:id="1"/>
    <w:p w14:paraId="470199F1" w14:textId="0C700F1C" w:rsidR="00922D39" w:rsidRDefault="005877E8" w:rsidP="00192B6A">
      <w:pPr>
        <w:pStyle w:val="ListParagraph"/>
        <w:numPr>
          <w:ilvl w:val="0"/>
          <w:numId w:val="3"/>
        </w:numPr>
      </w:pPr>
      <w:r>
        <w:t xml:space="preserve">Create a calendar of social events </w:t>
      </w:r>
      <w:r w:rsidR="00F679A4">
        <w:t xml:space="preserve">(at least bi-monthly) </w:t>
      </w:r>
      <w:r>
        <w:t xml:space="preserve">open to society members and friends for the calendar year </w:t>
      </w:r>
      <w:r w:rsidR="00922D39">
        <w:t xml:space="preserve">which brings together CAMUS members and other interested parties to encourage participation in other society events as well as the wellbeing of the group. </w:t>
      </w:r>
      <w:r>
        <w:t xml:space="preserve"> </w:t>
      </w:r>
    </w:p>
    <w:p w14:paraId="532F3132" w14:textId="2590F60E" w:rsidR="00192B6A" w:rsidRDefault="00922D39" w:rsidP="00192B6A">
      <w:pPr>
        <w:pStyle w:val="ListParagraph"/>
        <w:numPr>
          <w:ilvl w:val="0"/>
          <w:numId w:val="3"/>
        </w:numPr>
      </w:pPr>
      <w:r>
        <w:t>E</w:t>
      </w:r>
      <w:r w:rsidR="005877E8">
        <w:t>nsur</w:t>
      </w:r>
      <w:r>
        <w:t>e</w:t>
      </w:r>
      <w:r w:rsidR="005877E8">
        <w:t xml:space="preserve"> that this is published </w:t>
      </w:r>
      <w:r w:rsidR="00F679A4">
        <w:t>on the society website at the start of the calendar year.</w:t>
      </w:r>
    </w:p>
    <w:p w14:paraId="67630479" w14:textId="6F5177F1" w:rsidR="00F679A4" w:rsidRDefault="00F679A4" w:rsidP="00192B6A">
      <w:pPr>
        <w:pStyle w:val="ListParagraph"/>
        <w:numPr>
          <w:ilvl w:val="0"/>
          <w:numId w:val="3"/>
        </w:numPr>
      </w:pPr>
      <w:r>
        <w:t>Ensure that each event has an event lead to manage and make all appropriate arrangements as necessary.</w:t>
      </w:r>
    </w:p>
    <w:p w14:paraId="55D12117" w14:textId="2B658B6B" w:rsidR="00F679A4" w:rsidRDefault="00F679A4" w:rsidP="00192B6A">
      <w:pPr>
        <w:pStyle w:val="ListParagraph"/>
        <w:numPr>
          <w:ilvl w:val="0"/>
          <w:numId w:val="3"/>
        </w:numPr>
      </w:pPr>
      <w:r>
        <w:t>Liaise with the marketing team to ensure that events are publicised and promoted effectively</w:t>
      </w:r>
    </w:p>
    <w:p w14:paraId="71A254AB" w14:textId="2E83CA9E" w:rsidR="00F679A4" w:rsidRDefault="00F679A4" w:rsidP="00192B6A">
      <w:pPr>
        <w:pStyle w:val="ListParagraph"/>
        <w:numPr>
          <w:ilvl w:val="0"/>
          <w:numId w:val="3"/>
        </w:numPr>
      </w:pPr>
      <w:r>
        <w:t>Liaise with the Treasurer to organise budgets for events</w:t>
      </w:r>
    </w:p>
    <w:p w14:paraId="59211B6B" w14:textId="31C5F525" w:rsidR="00F679A4" w:rsidRDefault="00F679A4" w:rsidP="00192B6A">
      <w:pPr>
        <w:pStyle w:val="ListParagraph"/>
        <w:numPr>
          <w:ilvl w:val="0"/>
          <w:numId w:val="3"/>
        </w:numPr>
      </w:pPr>
      <w:r>
        <w:t>Where possible, arrange a theatre visit of some nature to take place at least annually</w:t>
      </w:r>
    </w:p>
    <w:p w14:paraId="21D8B6F5" w14:textId="0F72A83A" w:rsidR="00F679A4" w:rsidRDefault="00F679A4" w:rsidP="00192B6A">
      <w:pPr>
        <w:pStyle w:val="ListParagraph"/>
        <w:numPr>
          <w:ilvl w:val="0"/>
          <w:numId w:val="3"/>
        </w:numPr>
      </w:pPr>
      <w:r>
        <w:t>Establish and maintain connections with other amateur theatrical societies</w:t>
      </w:r>
    </w:p>
    <w:p w14:paraId="3CAC7E14" w14:textId="244FE666" w:rsidR="005D54BC" w:rsidRDefault="005D54BC" w:rsidP="00192B6A">
      <w:pPr>
        <w:pStyle w:val="ListParagraph"/>
        <w:numPr>
          <w:ilvl w:val="0"/>
          <w:numId w:val="3"/>
        </w:numPr>
      </w:pPr>
      <w:bookmarkStart w:id="2" w:name="_Hlk190792204"/>
      <w:r>
        <w:t>Attend monthly committee meetings to report on upcoming social events.</w:t>
      </w:r>
    </w:p>
    <w:p w14:paraId="07CEB983" w14:textId="6CC2FD0C" w:rsidR="00922D39" w:rsidRDefault="00F679A4" w:rsidP="00192B6A">
      <w:pPr>
        <w:pStyle w:val="ListParagraph"/>
        <w:numPr>
          <w:ilvl w:val="0"/>
          <w:numId w:val="3"/>
        </w:numPr>
      </w:pPr>
      <w:r>
        <w:t xml:space="preserve">Produce a report of the </w:t>
      </w:r>
      <w:r w:rsidR="005D54BC">
        <w:t>society’s</w:t>
      </w:r>
      <w:r>
        <w:t xml:space="preserve"> social activities for the AGM</w:t>
      </w:r>
    </w:p>
    <w:bookmarkEnd w:id="2"/>
    <w:p w14:paraId="5D07C263" w14:textId="77777777" w:rsidR="00922D39" w:rsidRPr="00922D39" w:rsidRDefault="00922D39" w:rsidP="00922D39"/>
    <w:p w14:paraId="326469C8" w14:textId="0DB93413" w:rsidR="00922D39" w:rsidRDefault="00922D39" w:rsidP="00922D39"/>
    <w:p w14:paraId="150F63CB" w14:textId="0A7420A4" w:rsidR="00F679A4" w:rsidRPr="00922D39" w:rsidRDefault="00922D39" w:rsidP="00922D39">
      <w:pPr>
        <w:tabs>
          <w:tab w:val="left" w:pos="3420"/>
        </w:tabs>
      </w:pPr>
      <w:r>
        <w:tab/>
      </w:r>
    </w:p>
    <w:sectPr w:rsidR="00F679A4" w:rsidRPr="00922D3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A0583" w14:textId="77777777" w:rsidR="00D84A91" w:rsidRDefault="00D84A91" w:rsidP="00C03C7C">
      <w:pPr>
        <w:spacing w:line="240" w:lineRule="auto"/>
      </w:pPr>
      <w:r>
        <w:separator/>
      </w:r>
    </w:p>
  </w:endnote>
  <w:endnote w:type="continuationSeparator" w:id="0">
    <w:p w14:paraId="13487FFE" w14:textId="77777777" w:rsidR="00D84A91" w:rsidRDefault="00D84A91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1E8A0E5F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192B6A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0150D" w14:textId="77777777" w:rsidR="00D84A91" w:rsidRDefault="00D84A91" w:rsidP="00C03C7C">
      <w:pPr>
        <w:spacing w:line="240" w:lineRule="auto"/>
      </w:pPr>
      <w:r>
        <w:separator/>
      </w:r>
    </w:p>
  </w:footnote>
  <w:footnote w:type="continuationSeparator" w:id="0">
    <w:p w14:paraId="691550E3" w14:textId="77777777" w:rsidR="00D84A91" w:rsidRDefault="00D84A91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3D7500C2">
          <wp:simplePos x="0" y="0"/>
          <wp:positionH relativeFrom="margin">
            <wp:align>left</wp:align>
          </wp:positionH>
          <wp:positionV relativeFrom="paragraph">
            <wp:posOffset>-210185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3201B3AD" w:rsidR="007A070A" w:rsidRDefault="005877E8" w:rsidP="007A070A">
    <w:pPr>
      <w:pStyle w:val="Title"/>
      <w:jc w:val="right"/>
    </w:pPr>
    <w:r>
      <w:t>Socials</w:t>
    </w:r>
    <w:r w:rsidR="00192B6A">
      <w:t xml:space="preserve"> </w:t>
    </w:r>
    <w:r w:rsidR="00922D39">
      <w:t>Secretary</w:t>
    </w:r>
    <w:r w:rsidR="007A070A">
      <w:t xml:space="preserve"> Role Profile</w:t>
    </w:r>
  </w:p>
  <w:p w14:paraId="598E7D04" w14:textId="77777777" w:rsidR="00D80BF9" w:rsidRPr="00D80BF9" w:rsidRDefault="00D80BF9" w:rsidP="00D80BF9"/>
  <w:p w14:paraId="480ABF03" w14:textId="77777777" w:rsidR="007A070A" w:rsidRDefault="007A0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44E51"/>
    <w:multiLevelType w:val="hybridMultilevel"/>
    <w:tmpl w:val="4492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4FC7"/>
    <w:multiLevelType w:val="hybridMultilevel"/>
    <w:tmpl w:val="AB22D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074181"/>
    <w:rsid w:val="001612F0"/>
    <w:rsid w:val="00192B6A"/>
    <w:rsid w:val="001B1C0D"/>
    <w:rsid w:val="001E34E7"/>
    <w:rsid w:val="0033537D"/>
    <w:rsid w:val="003E22C6"/>
    <w:rsid w:val="00506ADC"/>
    <w:rsid w:val="005877E8"/>
    <w:rsid w:val="005D54BC"/>
    <w:rsid w:val="00605975"/>
    <w:rsid w:val="0075750A"/>
    <w:rsid w:val="007A070A"/>
    <w:rsid w:val="00922D39"/>
    <w:rsid w:val="00B0456C"/>
    <w:rsid w:val="00B411F6"/>
    <w:rsid w:val="00C03C7C"/>
    <w:rsid w:val="00C46EB1"/>
    <w:rsid w:val="00D03E8B"/>
    <w:rsid w:val="00D42652"/>
    <w:rsid w:val="00D604E1"/>
    <w:rsid w:val="00D80BF9"/>
    <w:rsid w:val="00D84A91"/>
    <w:rsid w:val="00DF0645"/>
    <w:rsid w:val="00E10637"/>
    <w:rsid w:val="00EF3D55"/>
    <w:rsid w:val="00F51FC0"/>
    <w:rsid w:val="00F6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B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B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5</cp:revision>
  <dcterms:created xsi:type="dcterms:W3CDTF">2025-02-18T17:09:00Z</dcterms:created>
  <dcterms:modified xsi:type="dcterms:W3CDTF">2025-02-18T17:30:00Z</dcterms:modified>
</cp:coreProperties>
</file>